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Тюрьма микробов</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2020-08-08</w:t>
      </w:r>
    </w:p>
    <w:p>
      <w:pPr/>
      <w:r>
        <w:t>19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11">
        <w:r>
          <w:rPr>
            <w:color w:val="0000FF"/>
            <w:u w:val="single"/>
          </w:rPr>
          <w:t>Facebook</w:t>
        </w:r>
      </w:hyperlink>
      <w:r>
        <w:br/>
      </w:r>
      <w:hyperlink r:id="rId12">
        <w:r>
          <w:rPr>
            <w:color w:val="0000FF"/>
            <w:u w:val="single"/>
          </w:rPr>
          <w:t>ВКонтакте</w:t>
        </w:r>
      </w:hyperlink>
      <w:r>
        <w:br/>
      </w:r>
      <w:r/>
    </w:p>
    <w:p>
      <w:r>
        <w:t>Будущее, каким оно видится нам? Кто-то не смотрит дальше двух-трёх лет вперёд, иной и вовсе не уверен в завтрашнем дне, что уж говорить о далёком будущем?.. Причём, как правило, почти каждый думает в первую очередь о себе и своих близких. А многие ли задумываются о будущем всего человечества, о том, что будет с нашей Землёй через 50-100 лет?</w:t>
      </w:r>
    </w:p>
    <w:p>
      <w:r/>
    </w:p>
    <w:p>
      <w:r>
        <w:t>В прошлом ХХ веке было такое уникальное явление как советская научная фантастика и советские фантасты в своих работах брали не только «ближний временной прицел», но и устремляли взоры в далёкое будущее. Естественно, это будущее было коммунистическим. А как иначе, воскликнут скептики, ведь партия сказала: надо, фантаст ответил: есть! Так, крайне однобоко и не критично, ныне воспринимается всё, что связано с советским прошлым. И превосходная «Туманность Андромеды» Ивана Ефремова, и «Мир Полдня» Стругацких были, оказывается, написаны из-под палки, занесённой над ними тоталитарной КПСС, а до них был Александр Беляев и многие другие, забытые ныне имена, которые описывали и искренне верили в коммунистическое будущее – «бодрое, жизнерадостное, свободное», – но нет, и они тоже вынужденно творили под гнётом большевиков. Поголовно все граждане СССР, как вдруг выяснилось, это сплошные лицемеры и бесхребетные трусы с непременной «фигой в кармане», эдакая аморфная масса, расплющенная деспотичной коммунистической пятой, остальных же хоть чего-то стоящих и самостоятельных расстреляли или сгноили в ГУЛАГе, как, например, великого страдальца и неполживого правдоруба Солженицына.</w:t>
      </w:r>
    </w:p>
    <w:p>
      <w:r>
        <w:t>Такой чёрно-белый подход к истории вполне закономерен, ведь Система, в которой мы живём, ежеминутно внушает большинству, что именно её правила справедливы и неоспоримы. Всё что противоречит этому либо кастрируется и в безопасной форме поглощается Системой – становится её частью, – либо очерняется и уничтожается всеми доступными способами. Одним из методов такой балансировки Системы является воздействие через внушение, пропаганду, идеологию, что, в конечном счёте, формирует нужное мировоззрение у личности.</w:t>
      </w:r>
    </w:p>
    <w:p>
      <w:r>
        <w:t>Посему, сама попытка заговорить об образе будущего в произведениях советских фантастов, вызовет у современных филистеров недоумение. Ведь филистер искренне убеждён, что коммунизм это устаревший взгляд на устройство общества, а марксисты – это маргиналы и ретрограды родом из XIX века, борющиеся за утопию. Ах, милый сердцу каждого мраколюбца марксиста филистер, не суди строго нас обскурантов за пристрастие к замшелым словечкам из прошлого, но так мы и будем тебя называть – филистер, ибо это почётное ветхозаветное имя!</w:t>
      </w:r>
    </w:p>
    <w:p>
      <w:r>
        <w:t>Ставя клеймо не прогрессивности на марксистские идеи, определяя социализм, коммунизм как утопию потерпевшую крах на практике, а всех современных филистеру левых как анахронизм, он – наш филистер, – уверенно расправив плечи, являет себя миру как прогрессивного и крайне современного либерально-капиталистического человека.</w:t>
      </w:r>
    </w:p>
    <w:p>
      <w:r>
        <w:t>Что же предлагает человечеству, сей законченный продукт общества потребления XXI века, вершина социальной эволюции – Человек Консюменс?</w:t>
      </w:r>
    </w:p>
    <w:p>
      <w:r>
        <w:t xml:space="preserve">Если обобщённо, то прогрессивная идеологическая программа современной Системы в лице её активных функций – людей потребителей –  выглядит примерно так: </w:t>
      </w:r>
    </w:p>
    <w:p>
      <w:r>
        <w:t>—личная выгода и прибыль есть главные ценности, намного выше ценности другого человека и тем более окружающей природной среды;</w:t>
      </w:r>
    </w:p>
    <w:p>
      <w:r>
        <w:t>—подгребай под себя и копи + трать и потребляй = счастье;</w:t>
      </w:r>
    </w:p>
    <w:p>
      <w:r>
        <w:t>—герой и образец тот, кто способен эффективно извлекать максимальную выгоду и прибыль из кого и чего только возможно.</w:t>
      </w:r>
    </w:p>
    <w:p>
      <w:r>
        <w:t>Суть всей этой программы строго количественная: человек измеряется тем, сколько он имеет, может иметь, сколь быстро и успешно он способен бежать в этом нескончаемом забеге за накоплением с никогда недостижимым финишем-удовлетворением. Ведь почему-то даже главный печатный журнал героев нашего времени, их «The Capitalist Tool», приводит списки атлантов, в которых они ежегодно меряются друг с другом тем, у кого больше капитал, но никак не свершениями качественными, общественно значимыми, исторически непреходящими.</w:t>
      </w:r>
    </w:p>
    <w:p/>
    <w:p>
      <w:r>
        <w:rPr>
          <w:b/>
          <w:color w:val="FF0000"/>
        </w:rPr>
        <w:t>Ошибка при загрузке изображения</w:t>
      </w:r>
    </w:p>
    <w:p>
      <w:r>
        <w:t>И даже после смерти тот или иной филистер не способен избавиться от показного потребления, преследующего его в виде роскошных ящиков из ценных пород древесины обитых изнутри бархатом, монументальных надгробий и земельных акров под захоронение, а так же пышности похоронных церемоний и ритуалов должных обозначить значимость и величие почившего в бозе.</w:t>
      </w:r>
    </w:p>
    <w:p>
      <w:r>
        <w:t>Будем, однако, самокритичны и предупредим ход мысли возможно читающего эти строки филистера – тут он может припомнить нам Ленина и Мавзолей, чем укрепит свои позиции и внутреннее чувство собственной непоколебимой правоты.</w:t>
      </w:r>
    </w:p>
    <w:p>
      <w:r>
        <w:t>Снеся кое-как этот тяжёлый удар, мы всё же попытаемся обратиться ко дню сегодняшнему. Современные средства связи и обмена информации, что есть несомненная заслуга капитализма, позволяют каждому непосредственно оценить в глобальном масштабе программу по реализации идей свободы, демократии и прогресса в исполнении филистеров всех мастей и расцветок. Можно, например, изучить ситуацию со свободным и демократичным использованием даров природы: заглянуть в глубины океанов и поискать там рыбку большую и малую; посмотреть с высоты птичьего полёта на редеющие леса Амазонии и Сибири; полюбоваться со своего смартфона на фотографии с колтановых рудников Конго – богатейшей по ресурсам страны в мире, но при этом замыкающей список бедности – и попробовать после этого понять африканскую поговорку: «Мобильный сочится кровью».</w:t>
      </w:r>
    </w:p>
    <w:p>
      <w:r>
        <w:t>Но и тут нам скажут:</w:t>
      </w:r>
    </w:p>
    <w:p>
      <w:r>
        <w:rPr>
          <w:i/>
        </w:rPr>
        <w:t>«Да ладно, подумаешь, леса в Амазонии и Сибири вырубают, сдались нам проблемы каких-то там негров в Конго и сокращение численности селёдки в океане! Голод в Африке? Ну, так ведь это невозможно исправить, да и вообще, зачем заморачиваться, для чего кормить всех этих бездельников – пусть вымирают. Мы вообще-то, знаете ли, патриоты, живём в своей стране,  и нам своих проблем хватает, а забивать голову чужими неурядицами недосуг, сами виноваты пусть сами и разгребают! Каждый сам за себя!»</w:t>
      </w:r>
    </w:p>
    <w:p>
      <w:r>
        <w:t>На этом фоне рентабельного прагматизма коммунисты со своими идеями выглядят и вправду жалко и отстало. Ведь что предлагают человечеству эти ретрограды?</w:t>
      </w:r>
    </w:p>
    <w:p>
      <w:r>
        <w:t>—человек важнее прибыли – ты, я, каждый из нас высшая ценность;</w:t>
      </w:r>
    </w:p>
    <w:p>
      <w:r>
        <w:t>—истинная свобода и демократизация общества: экономическая, политическая;</w:t>
      </w:r>
    </w:p>
    <w:p>
      <w:r>
        <w:t>—рациональное использование ресурсов, для этого выгода заменяется необходимостью на основе научного планирования экономики.</w:t>
      </w:r>
    </w:p>
    <w:p>
      <w:r>
        <w:t>Вы только подумайте, эти марксисты хотят, чтобы каждому человеку был обеспечен необходимый минимум потребностей: жильё, еда, образование и медицина. Так человек получит, говорят они, возможность для свободного развития личности, избавится от отчуждения в труде и социальной жизни, сможет иметь выбор для самореализации… Для этого они предлагают революционно упразднить Forbes вместе со всеми участниками его замечательных рейтингов, а все производственные мощности, землю и ресурсы передать из рук этих достойнейших людей в общественное пользование. Марксисты называют этот возмутительный грабёж «обобществлением средств производства» и хотят, чтобы общественно-экономическими процессами заправляли наёмные рабочие.</w:t>
      </w:r>
    </w:p>
    <w:p>
      <w:r>
        <w:t>В будущем этих невыносимых мракобесов должны исчезнуть общественные классы и эксплуатация человека человеком, всё большее и большее число людей должно вовлекаться в управление производством и общественным устройством. В связи с этой целью они ставят первоочерёдной задачей качественное изменение системы образования и воспитания, развитие критического мышления у каждого члена общества. А ещё, в своём утопическом будущем, они намереваются отказаться от ведения войны! Уму непостижимо – взять и отбросить этот эффективный катализатор экономического развития и двигатель прогресса, небесами ниспосланный шанс максимизировать прибыль, возможность для достойнейших людей применить свой коммерческий талант в извлечении выгоды для себя, а для всех прочих – проявить чудеса доблести и мужества на поле брани, отдать жизнь за Отечество, в конце концов!.. Нет, положительно вся эта коммунистическая чушь нереальна и полностью противоречит природе человека.</w:t>
      </w:r>
    </w:p>
    <w:p/>
    <w:p>
      <w:r>
        <w:rPr>
          <w:b/>
          <w:color w:val="FF0000"/>
        </w:rPr>
        <w:t>Ошибка при загрузке изображения</w:t>
      </w:r>
    </w:p>
    <w:p>
      <w:r>
        <w:t xml:space="preserve">Да, современному собственнику, и не только собственнику, но и многим рабочим, учёным – людям всех классов и прослоек общества, трудно представить себе то будущее, за которое борются марксисты. Мало будет только лишь свершения социалистической революции и обобществления основных производств и ресурсов, для дальнейшего движения вперёд. Наряду с этими социальными предпосылками и условиями как сейчас, так и после их завоеваний нужна постоянная борьба на пределе человеческих сил и возможностей, </w:t>
      </w:r>
      <w:r>
        <w:rPr>
          <w:b/>
        </w:rPr>
        <w:t>борьба каждого сознательного человека</w:t>
      </w:r>
      <w:r>
        <w:t xml:space="preserve">: </w:t>
      </w:r>
      <w:r>
        <w:rPr>
          <w:i/>
        </w:rPr>
        <w:t>«…самая великая борьба человека – это борьба с эгоизмом!»</w:t>
      </w:r>
      <w:r>
        <w:t>. Так, точно и ёмко, определил этот тернистый путь в человечное коммунистическое будущее Иван Ефремов в своей «Туманности Андромеды». Ведь стать Человеком, это постоянный и непрестанный труд над самим собой, это всегда очень сложно, а оставаться животным в человечьем обличии легко и просто.</w:t>
      </w:r>
    </w:p>
    <w:p/>
    <w:p>
      <w:r>
        <w:rPr>
          <w:b/>
          <w:color w:val="FF0000"/>
        </w:rPr>
        <w:t>Ошибка при загрузке изображения</w:t>
      </w:r>
    </w:p>
    <w:p>
      <w:r>
        <w:t>Перейдём непосредственно к советской фантастике. В произведениях фантастов можно отчётливо увидеть понимание ими реальности, социальных и технических идей их периода жизни и творчества – это и есть та самая основа, опираясь на которую они описывают будущее. Любые изменения в обществе, политике, науке и технике фантаст абстрагирует, а затем логически развивает в своём творчестве, добиваясь, порой впечатляющих прогностических результатов, подтверждаемых спустя десятилетия практикой.</w:t>
      </w:r>
    </w:p>
    <w:p>
      <w:r>
        <w:t>Кто сейчас будет читать советскую фантастику? Разве что Стругацких может быть перечитают, а всё прочее считается нынче детским лепетом наивных коммунистов и потугами чудовищных графоманов выпускавших вторичный по отношению к американской фантастике «совковый» продукт.</w:t>
      </w:r>
    </w:p>
    <w:p>
      <w:r>
        <w:t>Согласно фундаментальному мифу современных филистеров: Советский Союз был пристанищем Homo Sovieticus – аморальных, безразличных к результату своего труда, готовых исполнять приказы любой власти конформистов, глушащих напропалую водку и набивающих себе нутро, поклоняющихся всему западному и при этом боящихся его, ибо сами ничего дельного создать не в состоянии, завистливых и жадных до денег существ. Материализм этих «гомососов» – по классификации А. А. Зиновьева – строился исключительно на культе накопления и потребления материальных ценностей… Это прелестное описание почему-то вызывает у нас подозрительные аналогии с современностью, но не будем отвлекаться.</w:t>
      </w:r>
    </w:p>
    <w:p>
      <w:r>
        <w:t>Писатель А. Зиновьев просветил широкие массы насчёт «гомососов» в 1982 году, а позже Ревич и Булычев в соответствующих трудах разобрали по косточкам советскую фантастику «коммунистических идиотов» и фантастику редких самородков творивших в ту тоталитарную эпоху вопреки режиму. Нынешнему филистеру не нужны теоретические талмуды зиновьевых и булычевых, он и без них прекрасно знает, как оно всё было у «совков» и читать советскую фантастику как производную от репрессивной коммунистической идеологии подавления прав и свобод личности вряд ли будет. Мы же прочитаем.</w:t>
      </w:r>
    </w:p>
    <w:p>
      <w:r>
        <w:t xml:space="preserve">Виктор Степанович Сапарин, как автор научной фантастики сегодня мало кому знаком, возможно, кто-то вспомнит его как редактора научно-популярного журнала «Вокруг света», который он возглавлял с 1953 года. Инженер по образованию, Виктор Сапарин начал свою работу в журналистике в 1930-е годы корреспондентом отдела науки в газете «Правда». Именно он организовал известное всем любителям фантастики – кроме филистеров, конечно же – приложение к журналу «Вокруг света» </w:t>
      </w:r>
      <w:r>
        <w:rPr>
          <w:b/>
        </w:rPr>
        <w:t>«Искатель»</w:t>
      </w:r>
      <w:r>
        <w:t xml:space="preserve"> сыгравшее значительную роль в популяризации фантастики в СССР.</w:t>
      </w:r>
    </w:p>
    <w:p>
      <w:r>
        <w:rPr>
          <w:b/>
          <w:color w:val="FF0000"/>
        </w:rPr>
        <w:t>Ошибка при загрузке изображения</w:t>
      </w:r>
    </w:p>
    <w:p>
      <w:r>
        <w:rPr>
          <w:i/>
        </w:rPr>
        <w:t>Виктор Сапарин</w:t>
      </w:r>
    </w:p>
    <w:p>
      <w:r>
        <w:t xml:space="preserve">Вот что Виктор Степанович пишет о своей юности в статье </w:t>
      </w:r>
      <w:r>
        <w:rPr>
          <w:b/>
        </w:rPr>
        <w:t>«Почему» и «для чего»</w:t>
      </w:r>
      <w:r>
        <w:t>:</w:t>
      </w:r>
    </w:p>
    <w:p>
      <w:pPr>
        <w:pStyle w:val="IntenseQuote"/>
      </w:pPr>
      <w:r>
        <w:br/>
      </w:r>
    </w:p>
    <w:p>
      <w:r>
        <w:rPr>
          <w:i/>
        </w:rPr>
        <w:t>«…Человек начинает задавать свои «сто тысяч почему» ещё в детском возрасте и продолжает ставить вопросы окружающему миру в течение всей жизни. Жажда познания — чувство непреоборимое. Смешно вспоминать, как в юности я устроил химическую лабораторию в углу комнаты и часами производил реакции превращения, удивляясь бесконечному разнообразию материи и вызывая законное возмущение соседей по коммунальной квартире (в «лаборатории» ведь не было вытяжного шкафа!). Студентом, зачарованный тайной полёта человека, я прослушал необязательный курс авиации. На публичных лекциях Луначарского о борьбе материализма с идеализмом вместе с другими слушателями я дивился пытливости человеческой мысли, её настойчивости в поиске верного ключа к многообразным явлениям мира и поразительной способности материализма объяснять мир и указывать пути к его преобразованию. Разумеется, мы приходили в восхищение от исключительной эрудированности докладчика. Он представлялся нам живым энциклопедистом революционного времени.</w:t>
      </w:r>
    </w:p>
    <w:p>
      <w:r>
        <w:rPr>
          <w:i/>
        </w:rPr>
        <w:t>…В ту пору мы увлекались теорией относительности Эйнштейна, разбирали схемы электронных ламп, о которых ещё не упоминалось в учебниках, и считали возвышенной наукой астрономию. Нас очень манил космос, тогдашний, необжитый космос, который начинался чуть ли не от московских крыш. Простой, наивный космос, совсем не похожий на сегодняшние космические окрестности планеты с их очень сложной структурой. Чтобы быть поближе к звёздам, мы залезали на крышу восьмиэтажного дома (выше домов не было) и, гордо вознесясь над булыжными мостовыми, направляли во Вселенную подзорную трубу примерно той же силы, что первый телескоп Галилея. И, как перед Галилеем, перед нами открывались волнующие картины мироздания. Спускаться на землю приходилось кружными путями, разыскивая пожарную лестницу, потому что на прямых путях к науке нас подстерегали жильцы дома, встревоженные топотом ног по железной крыше и готовящие засаду, чтобы накрыть шайку предполагаемых похитителей белья с чердака».</w:t>
      </w:r>
    </w:p>
    <w:p>
      <w:r>
        <w:t>Первые рассказы Сапарина, начавшего писать фантастику с 1946 года, ориентированы на день сегодняшний и завтрашний – то, что называлось «фантастикой ближнего прицела». С высоты наших дней сразу и не поймешь, что в этих рассказах фантастического? Но всегда нужно подходить к явлению исторически и тогда становится ясно, что обыденное и понятное для нас сегодня, в 1940-х годах было ново и необычно, отсюда и задачи, решаемые в рассказах Сапарина: как быстрее восстановить разрушенное совсем недавно прошедшей войной народное хозяйство?; где найти месторождения циркония – на тот момент ещё не известные?; как разработать технологию быстрого и ресурсоёмкого возведения домов?; возможно ли использование солнечной энергии, создание приливной гидростанции, разработка износостойкой обуви?..</w:t>
      </w:r>
    </w:p>
    <w:p>
      <w:r>
        <w:t xml:space="preserve">Особый интерес вызывает цикл рассказов Сапарина о XXI веке, первый из рассказов он написал в 1958 году и возвращался к созданному им миру и героям вплоть до 1970 года. К сожалению дальнейшего явно намечавшегося развития цикла «Мира «Полдня» не случилось, автор от вопросов развития техники и науки переходил непосредственно к человеку будущего. Как сказал сам Сапарин: </w:t>
      </w:r>
      <w:r>
        <w:rPr>
          <w:i/>
        </w:rPr>
        <w:t>«Писатель-фантаст не может не затрагивать в своём творчестве социальных проблем…»</w:t>
      </w:r>
      <w:r>
        <w:t>, и он их затрагивал, пытаясь представить психологию человека XXI века, но в 1970-м Сапарина не стало.</w:t>
      </w:r>
    </w:p>
    <w:p/>
    <w:p>
      <w:r>
        <w:rPr>
          <w:b/>
          <w:color w:val="FF0000"/>
        </w:rPr>
        <w:t>Ошибка при загрузке изображения</w:t>
      </w:r>
    </w:p>
    <w:p>
      <w:r>
        <w:t>Несколько рассказов цикла вышли в сборнике «Суд над Танталусом» в 1962 году. Интересно, что этот сборник был переведён на армянский язык и издан в 1964 году в Ереване. Тогда прогрессивных филистеров, можно даже без обиняков сказать «истинных совков», ещё было маловато в Советской Армении, и к их вящему неудовольствию выпускалась подобная литература тиражом аж 10 000 экземпляров.</w:t>
      </w:r>
    </w:p>
    <w:p>
      <w:r>
        <w:t xml:space="preserve">В нашем повествовании мы хотели бы обратить внимание на рассказ </w:t>
      </w:r>
      <w:r>
        <w:rPr>
          <w:b/>
        </w:rPr>
        <w:t>«Суд над Танталусом»</w:t>
      </w:r>
      <w:r>
        <w:t xml:space="preserve"> написанный в 1959 году. В наше неспокойное время, когда вирусы активно используют в своих губительных злодейских целях научно-технический прогресс и стремительно распространяют себя любимых по миру, вызывая смятение и панику среди человечества, этот рассказ выглядит актуально. Кто-то скажет даже, что это наглая попытка «хайпануть» с нашей стороны.</w:t>
      </w:r>
    </w:p>
    <w:p>
      <w:r>
        <w:t xml:space="preserve">Для тех, кто витает в эмпиреях, поясним: «хайпануть» – желание создать вокруг какого-либо лица или события ажиотаж, имеющий навязчивый и рекламный характер. Но это вряд ли, ведь в «Суде…» нет леденящего кровь сюжета, злобной корпорации «Амбрелла» и яростно сражающихся за туалетную бумагу </w:t>
      </w:r>
      <w:r>
        <w:t xml:space="preserve">зомби </w:t>
      </w:r>
      <w:r>
        <w:t xml:space="preserve">филистеров, способных вызвать ажиотаж и интерес у публики. Он покажется скучным и не «крутым», кто же захочет стремиться к подобному занудному будущему? Более «правдоподобным», если не сдерживать и не направлять в конструктивное русло «прогрессивные» порывы современной Системы, выглядит, скажем, будущее, нарисованное в полнометражном аниме-фильме 1995 года </w:t>
      </w:r>
      <w:r>
        <w:rPr>
          <w:b/>
        </w:rPr>
        <w:t>«Призрак в доспехах»</w:t>
      </w:r>
      <w:r>
        <w:t>.</w:t>
      </w:r>
    </w:p>
    <w:p/>
    <w:p>
      <w:r>
        <w:rPr>
          <w:b/>
          <w:color w:val="FF0000"/>
        </w:rPr>
        <w:t>Ошибка при загрузке изображения</w:t>
      </w:r>
    </w:p>
    <w:p>
      <w:r>
        <w:t xml:space="preserve">Весьма качественное анимационное кино о будущем Земли заправляемой корпорациями, о мире развитых технологий на службе капитализма и бесполезных лишних людях, полностью отчуждённых от общественной жизни. Насколько этот возможный кибернетический декаданс, раскрытый ещё больше и ярко проиллюстрированный в не менее талантливой второй части аниме </w:t>
      </w:r>
      <w:r>
        <w:rPr>
          <w:b/>
        </w:rPr>
        <w:t>«Призрак в доспехах: Невинность»</w:t>
      </w:r>
      <w:r>
        <w:t>, «крут» и желателен для вас и ваших детей решайте сами.</w:t>
      </w:r>
    </w:p>
    <w:p/>
    <w:p>
      <w:r>
        <w:rPr>
          <w:b/>
          <w:color w:val="FF0000"/>
        </w:rPr>
        <w:t>Ошибка при загрузке изображения</w:t>
      </w:r>
    </w:p>
    <w:p>
      <w:r>
        <w:t>В своих произведениях Виктор Сапарин выступает как агитатор и борец за развитие науки для блага общества, он занимает активную ответственную позицию учёного перед обществом, отстаивает гуманистическое мировоззрение. Всё возрастающая роль и значение науки в жизни людей ставит перед нами социальные и психологические проблемы, и их решение будет кардинально отличным при общественном характере производства и частном характере присвоения с одной стороны – что мы, собственно, и имеем сегодня, – и общественном характере производства и общественном же характере распределения с другой стороны.</w:t>
      </w:r>
    </w:p>
    <w:p>
      <w:pPr>
        <w:pStyle w:val="IntenseQuote"/>
      </w:pPr>
    </w:p>
    <w:p>
      <w:r>
        <w:rPr>
          <w:i/>
        </w:rPr>
        <w:t xml:space="preserve">«Распространено мнение, что человечество уничтожит начисто всех возбудителей болезней, все зловредные микробы, сотрёт их с лица Земли и планет, которые оно будет осваивать. Ошибка! — восклицает герой заглавного рассказа. Нет вредных и безвредных бактерий, есть уровень наших знаний о них. «Вредные» бактерии обладают свойствами, которые могут пригодиться человеку, если он использует их действие направленно и целесообразно для нужных ему производственных процессов. И возбудители чумы не уничтожаются, их запирают в непроницаемую «тюрьму микробов», единственную тюрьму, которая существует на Земле, где уже давно не судят людей. В надёжно изолированных лабораториях ведутся смелые и порой рискованные опыты, и, возможно, чуму выпустят — мирную, преображённую, активную, нужную людям»  </w:t>
      </w:r>
      <w:r>
        <w:t>– так говорил Сапарин о проблеме рассматриваемой им в «Суде на Танталусом».</w:t>
      </w:r>
    </w:p>
    <w:p>
      <w:r>
        <w:t xml:space="preserve">Знают ли современные прогрессивные филистеры что-нибудь про Айзека Азимова? Ну, наверное, слышали про </w:t>
      </w:r>
      <w:r>
        <w:rPr>
          <w:b/>
        </w:rPr>
        <w:t>«Три закона робототехники»</w:t>
      </w:r>
      <w:r>
        <w:t xml:space="preserve">? На худой конец, наверняка смотрели голливудский блокбастер </w:t>
      </w:r>
      <w:r>
        <w:rPr>
          <w:b/>
        </w:rPr>
        <w:t>«Я, робот»</w:t>
      </w:r>
      <w:r>
        <w:t xml:space="preserve"> имеющий микроскопическую толику сходства с рассказами Азимова. Так вот, в 1960-х годах отсталый американский писатель-фантаст и биохимик по совместительству Исаак Юдович Азимов не имел счастья вплотную общаться с предками нынешних прогрессивных филистеров и никто тогда не просветил его насчёт существования «гомососов». Поэтому в США издавали сборники советских писателей-фантастов, включавших в себя в частности </w:t>
      </w:r>
      <w:r>
        <w:rPr>
          <w:b/>
        </w:rPr>
        <w:t xml:space="preserve">«Сердце змеи» </w:t>
      </w:r>
      <w:r>
        <w:t xml:space="preserve">И. Ефремова, </w:t>
      </w:r>
      <w:r>
        <w:rPr>
          <w:b/>
        </w:rPr>
        <w:t>«Шесть спичек»</w:t>
      </w:r>
      <w:r>
        <w:t xml:space="preserve"> Стругацких и «Суд над Танталусом» Сапарина, предисловия к которым писали известные американские фантасты.</w:t>
      </w:r>
    </w:p>
    <w:p/>
    <w:p>
      <w:r>
        <w:rPr>
          <w:b/>
          <w:color w:val="FF0000"/>
        </w:rPr>
        <w:t>Ошибка при загрузке изображения</w:t>
      </w:r>
    </w:p>
    <w:p>
      <w:r>
        <w:t>Азимов, разбирая эти рассказы, высказал мысль что:</w:t>
      </w:r>
    </w:p>
    <w:p>
      <w:pPr>
        <w:pStyle w:val="IntenseQuote"/>
      </w:pPr>
    </w:p>
    <w:p>
      <w:r>
        <w:rPr>
          <w:i/>
        </w:rPr>
        <w:t>«Если коммунистическое общество будет существовать, то благородство и доброта человека будут свободно развиваться и люди — жить в любви и согласии».</w:t>
      </w:r>
    </w:p>
    <w:p>
      <w:r>
        <w:t>В противовес этому во многих работах западных фантастов герои всячески стремятся перегрызть друг другу глотки в космосе и на Земле, потакая своей «человеческой природе» не требующей с их стороны практически никаких ограничений и личностных усилий и вполне «естественной» для мира чистогана. Тем же самым теперь с завидным упорством занимаются протагонисты в книгах писателей-фантастов стран периферийного – «неправильного» – капитализма.</w:t>
      </w:r>
    </w:p>
    <w:p>
      <w:r>
        <w:t xml:space="preserve">В дальнейшем, возможно, мы ещё обратимся к советской научной фантастике и обозначим сегодняшнюю актуальность многих несправедливо забытых произведений и имён. Например, роман Александара Беляева </w:t>
      </w:r>
      <w:r>
        <w:rPr>
          <w:b/>
        </w:rPr>
        <w:t>«Продавец воздуха»</w:t>
      </w:r>
      <w:r>
        <w:t xml:space="preserve"> 1929 года написания заиграет новыми красками после изучения такого милого рыночного решения как торговля квотами на эмиссии парниковых газов. Почему бы не продавать право загрязнять окружающую среду и тем самым сделать систему борьбы с выбросами и потеплением эффективной?.. Тут главное чётко понимать, что значит «эффективной», для кого, для чего, в интересах какого класса «эффективной», всегда держа при этом в уме филистера-собственника как важнейшую часть уравнения. Киотский протокол лёгким мановением руки делает чистый воздух товаром, доверяя решение этой проблемы банкирам с радостью приватизирующим и выбросы и воздух.</w:t>
      </w:r>
    </w:p>
    <w:p>
      <w:r>
        <w:t>Вкратце перескажем заинтересовавший нас рассказ из сапариновского цикла «Мир «Полдня» и посмотрим, какие идеи, и предвидения научно-технического характера описывает в нём автор. Любознательный читатель может предварительно ознакомиться с «Судом над Танталусом», текст доступен в сети. Мы же предупреждаем, что будем читать и пересказывать предвзято, с предубеждением, иронично поглядывая сквозь мифологические очки филистера-прогрессивиста на утопию для неудачников и лентяев.</w:t>
      </w:r>
    </w:p>
    <w:p>
      <w:r>
        <w:rPr>
          <w:b/>
        </w:rPr>
        <w:t>Крушение.</w:t>
      </w:r>
    </w:p>
    <w:p>
      <w:r>
        <w:t>Итак, XXI век, планета Земля уверенными шагами вступает в эпоху коммунистического развития человечества. Сбылись все вообразимые и невообразимые кошмары лучшей части рода людского: стих в застенках вновь открытых ГУЛАГов последний крик свободолюбивого авангарда собственников: «Капитализм – счастье!»;  прочих мелких филистеров раскулачили, экспроприировали у них всю непосильным трудом нажитую собственность вплоть до трусов и отправили голышом валить сахарный тростник на Ямайку. Но тут случилась беда, и весь тростник поразила неведомая болезнь. Не пить теперь клятым коммунистам чаю с сахаром… Чекисту Варгашу поручают раскрыть заговор вредителей и разобраться со злосчастным вирусом танталусом.</w:t>
      </w:r>
    </w:p>
    <w:p>
      <w:r>
        <w:t>Наш доблестный ветеран Биологической защиты Варгаш, направляясь по своим тёмным чекистским делам, терпит крушение над Тихим океаном и его автоматический воронок катапультирует пассажира на вулканический островок. Из-за безалаберной и неэффективной сборки спасательного кресла Варгаш вываливается из него, а кресло вместе с медикаментами и запасом продовольствия улетает дальше и исчезает в глубинах океана…</w:t>
      </w:r>
    </w:p>
    <w:p>
      <w:r>
        <w:t xml:space="preserve">Раненный Варгаш оказывается один-одинёшенек на безвестном скалистом пятачке суши. Однако у него есть </w:t>
      </w:r>
      <w:r>
        <w:rPr>
          <w:b/>
        </w:rPr>
        <w:t>блок-универсал</w:t>
      </w:r>
      <w:r>
        <w:t>! Он машинально достаёт из кармана аппарат, нажимает кнопки и с надеждой смотрит на сигнальную лампочку. Но и тут ему не везёт – блок-универсал повреждён, и он лишается связи с окружающим миром.</w:t>
      </w:r>
    </w:p>
    <w:p/>
    <w:p>
      <w:r>
        <w:rPr>
          <w:b/>
          <w:color w:val="FF0000"/>
        </w:rPr>
        <w:t>Ошибка при загрузке изображения</w:t>
      </w:r>
    </w:p>
    <w:p>
      <w:r>
        <w:t>Примечание:</w:t>
      </w:r>
    </w:p>
    <w:p>
      <w:r>
        <w:t xml:space="preserve">— </w:t>
      </w:r>
      <w:r>
        <w:rPr>
          <w:b/>
        </w:rPr>
        <w:t>Блок-универсал</w:t>
      </w:r>
      <w:r>
        <w:t xml:space="preserve"> – это средство видеосвязи, используется для просмотра кино, чтения книг, видео — и фотосъёмки, пересылки данных, получения любой информации из всемирной базы данных и т.д. Сапарин первым использует идею универсального коммуникационного устройства в 1958 году в рассказе «Последний извозчик». Аналоги из нашей современности всем хорошо известны.</w:t>
      </w:r>
    </w:p>
    <w:p>
      <w:r>
        <w:t xml:space="preserve">Не имея возможности скинуть в коммуняцкий Instagram фотки и видосики со своего острова, Варгаш от скуки предаётся воспоминаниям о недавних событиях. Да и какой вообще может быть у них там Instagram с их тоталитаризмом и кнопочными смартфонами с сигнальной лампочкой?! </w:t>
      </w:r>
    </w:p>
    <w:p>
      <w:r>
        <w:rPr>
          <w:b/>
        </w:rPr>
        <w:t>ГУЛАГ для микробов.</w:t>
      </w:r>
    </w:p>
    <w:p>
      <w:r>
        <w:t>Варгаш вспоминает тюремщика Свенсена. К нему чекист Варгаш наведывался, дабы вывести этого тайного контрреволюционера-троцкиста на чистую воду. Допытывался, не сбежал ли из тюрьмы подведомственной Свенсену заключённый по причине его – Свенсена – халатности, а может даже и тайного пособничества? Да и тюрьма-то не совсем обычная – самый настоящий ГУЛАГ для микробов!, ведь все знают, что коммунистов хлебом не корми, дай организовать ГУЛАГ и всех туда посадить. Хотя нас и уверяют, что это, мол, последнее место на земном шаре, где существуют сторожа, но мы-то знаем, что это ложь! А как же миллионы репрессированных валящих тростник на Ямайке, собирающих чай на Цейлоне и гниющих во мраке шахт и рудников по всему миру захваченному коммунистами? Про это ни слова!</w:t>
      </w:r>
    </w:p>
    <w:p>
      <w:r>
        <w:t>Свенсен устраивает экскурсию для Варгаша по тюрьме микробов: демонстрирует ему отдел гриппов, чумной корпус и с гордостью показывает особо опасную чумную бациллу Pestis mortis, не дав при этом Варгашу ни маски, ни перчаток. Делает это Свенсен, ясное дело!, специально, чтобы заставить понервничать ненавистного чекиста и насладиться его страхом. Неугомонный Варгаш, придя в себя после тет-а-тет со смертельной бациллой, суёт нос во все лаборатории отдела вирусов и тщетно ищет улики для составления компромата на Свенсена, попутно снимает видео процесса размножения бактерий на свой блок-универсал с комментариями лаборантов. Аморальный тип, что тут скажешь… Наконец нашим героям приходится закончить прогулку по ГУЛАГу микробов.</w:t>
      </w:r>
    </w:p>
    <w:p>
      <w:pPr>
        <w:pStyle w:val="IntenseQuote"/>
      </w:pPr>
      <w:r>
        <w:br/>
      </w:r>
    </w:p>
    <w:p>
      <w:r>
        <w:rPr>
          <w:i/>
        </w:rPr>
        <w:t>«— Я очень благодарен за предоставленную возможность посетить тюрьму, — сказал Варгаш, расставаясь со Свенсеном. — Мне кажется, я не зря провёл здесь время.</w:t>
      </w:r>
    </w:p>
    <w:p>
      <w:r>
        <w:rPr>
          <w:i/>
        </w:rPr>
        <w:t>— Я на это и рассчитывал, — ответил тот несколько загадочно».</w:t>
      </w:r>
    </w:p>
    <w:p>
      <w:r>
        <w:t>Как пить дать сфабрикует дело на Свенсена подлый чекист, уже по диалогу всё понятно!</w:t>
      </w:r>
    </w:p>
    <w:p>
      <w:r>
        <w:rPr>
          <w:b/>
        </w:rPr>
        <w:t>Там на Ямайке, где красные майки,</w:t>
      </w:r>
    </w:p>
    <w:p>
      <w:r>
        <w:rPr>
          <w:b/>
        </w:rPr>
        <w:t xml:space="preserve"> Солнце смеётся, солнце поёт…</w:t>
      </w:r>
    </w:p>
    <w:p>
      <w:r>
        <w:t>Не спится Варгашу на каменистом острове, и он снова рисует в сознании картины недавнего прошлого.</w:t>
      </w:r>
    </w:p>
    <w:p>
      <w:r>
        <w:t xml:space="preserve">Вот он на Ямайке, где две трети плантаций сахарного тростника заражены танатлусом. </w:t>
      </w:r>
    </w:p>
    <w:p>
      <w:pPr>
        <w:pStyle w:val="IntenseQuote"/>
      </w:pPr>
      <w:r>
        <w:br/>
      </w:r>
    </w:p>
    <w:p>
      <w:r>
        <w:rPr>
          <w:i/>
        </w:rPr>
        <w:t>«С полсотни воздушных опрыскивателей, похожих на гигантские зонтики, шли в шахматном порядке низко над полями, оставляя за собой пелену лимонно-жёлтого тумана. Химики и биологи Центральной лаборатории, сменяя друг друга, работали круглые сутки, пытаясь найти эффективное средство против опаснейшего вредителя. Судя по цвету — это было что-то новое.</w:t>
      </w:r>
    </w:p>
    <w:p>
      <w:r>
        <w:rPr>
          <w:i/>
        </w:rPr>
        <w:t>Уже поговаривали о том, что придётся объявить на Ямайке карантин, закрыть остров для въезда и выезда».</w:t>
      </w:r>
    </w:p>
    <w:p>
      <w:r>
        <w:t>Нам тут заговаривают зубы и не показывают репрессированных филистеров, рабский труд которых используют на плантациях, а теперь по случаю эпидемии загнали в бараки. Варгаш же тем временем прохлаждается на веранде роскошного отеля, тут его по блок-универсалу вызывает главный чекист Кэрри и направляет в Центральную Африку, где разразилась неведомая болезнь среди слонов.</w:t>
      </w:r>
    </w:p>
    <w:p>
      <w:pPr>
        <w:pStyle w:val="IntenseQuote"/>
      </w:pPr>
    </w:p>
    <w:p>
      <w:r>
        <w:rPr>
          <w:i/>
        </w:rPr>
        <w:t>«— Зденек и Чарли уже вылетели, — сообщил Кэрри. — Один из Ирландии, другой из Никарагуа. Вы будете третьим. Держите связь со мной».</w:t>
      </w:r>
    </w:p>
    <w:p>
      <w:r>
        <w:t>Интернационал чекистов летит в Африку спасать слонов.</w:t>
      </w:r>
    </w:p>
    <w:p>
      <w:r>
        <w:rPr>
          <w:b/>
        </w:rPr>
        <w:t>Не ходите дети в Африку гулять!</w:t>
      </w:r>
    </w:p>
    <w:p>
      <w:r>
        <w:t>За пару часов Варгаш на своём кибернетическом воронке вибролёте добирается до места и наблюдает стадо умирающих слонов. Вместе со своими коллегами он проводит научные исследования, используя специализированные компьютеры для анализа данных. В итоге выясняется, что слоны отравились, отведав африканского тростника, который тоже поражён танталусом.</w:t>
      </w:r>
    </w:p>
    <w:p>
      <w:r>
        <w:t>Но это всё ерунда, для нас главное то, что мы узнаём о бесчеловечных опытах проводимых коммунистами над африканскими слонами. Они пытались получить помесь слона с мамонтом и заселить потом этими мутантами Антарктиду! Зачем? Им заняться больше нечем что ли? Ясно одно, бюрократическая верхушка занималась распилом средств, прикрываясь «научным экспериментом», а потом, всласть наворовавшись, аппаратчики пустили слонов в расход, предварительно заразив так удачно подвернувшимся танталусом тростник в Африке. Теперь они привлекли чекистов, которые с ними в деле, чтобы те замели следы и всё списали на вирус.</w:t>
      </w:r>
    </w:p>
    <w:p/>
    <w:p>
      <w:r>
        <w:rPr>
          <w:b/>
          <w:color w:val="FF0000"/>
        </w:rPr>
        <w:t>Ошибка при загрузке изображения</w:t>
      </w:r>
    </w:p>
    <w:p>
      <w:r>
        <w:t>Дело почти сделано и Варгаш снова получает приказ от своего главаря Кэрри:</w:t>
      </w:r>
    </w:p>
    <w:p>
      <w:pPr>
        <w:pStyle w:val="IntenseQuote"/>
      </w:pPr>
    </w:p>
    <w:p>
      <w:r>
        <w:rPr>
          <w:i/>
        </w:rPr>
        <w:t>«— Послушайте, — сказал он, — вам, собственно, здесь больше делать нечего. Ведь ваша стихия не животный, а растительный мир. Пусть Зденек и Чарли занимаются слонами. А вас я прошу всё отложить и слетать на острова Туамоту, там обнаружен вирус, стремительно ускоряющий рост бамбука. Положительно, с нашей планетой что-то стряслось! Или действительно принесло какую-то живую пыль из космических глубин? Последнее поручение, а потом вернётесь к танталусу!»</w:t>
      </w:r>
    </w:p>
    <w:p>
      <w:r>
        <w:rPr>
          <w:b/>
        </w:rPr>
        <w:t>Остров.</w:t>
      </w:r>
    </w:p>
    <w:p>
      <w:r>
        <w:t>Так выясняется, куда летел Варгаш прежде, чем потерпел крушение над Тихим океаном и нашёл себе пристанище на вулканическом островке. Настигла-таки кара небесная злодея! Вот теперь он лежит и мучается вторые сутки на безвестном островке. А его подельники даже и не чешутся искать пропавшего. Вполне возможно, что это сам Кэрри подстроил крушение вибролёта, чтобы избавиться от мавра, сделавшего грязную работу. Мы же все прекрасно знаем, как это бывает у коммунистов. И вдруг:</w:t>
      </w:r>
    </w:p>
    <w:p>
      <w:pPr>
        <w:pStyle w:val="IntenseQuote"/>
      </w:pPr>
    </w:p>
    <w:p>
      <w:r>
        <w:rPr>
          <w:i/>
        </w:rPr>
        <w:t>«…блок-универсал издал явственный сигнал: «Срочное сообщение».</w:t>
      </w:r>
      <w:r>
        <w:t xml:space="preserve"> </w:t>
      </w:r>
      <w:r>
        <w:rPr>
          <w:i/>
        </w:rPr>
        <w:t>Варгаш хватает блок и лихорадочно крутит ручку настройки. Увы, лампочка зажигается только при переводе стрелки на волну срочных сообщений. Ну конечно: ведь для приёма этой волны в блоке имеется отдельное устройство!»</w:t>
      </w:r>
    </w:p>
    <w:p>
      <w:r>
        <w:t>Ага, понятно, тоталитарная система производит смартфоны с отдельным неуничтожимым устройством внутри, чтобы таким образом тайно следить за всеми и озвучивать свои деспотические решения каждому, будь он хоть Робинзоном на острове. Большой брат следит за тобой!</w:t>
      </w:r>
    </w:p>
    <w:p>
      <w:r>
        <w:t>Варгаш узнаёт, что с планеты Венера возвращается космический корабль с неким Коробовым на борту:</w:t>
      </w:r>
    </w:p>
    <w:p>
      <w:pPr>
        <w:pStyle w:val="IntenseQuote"/>
      </w:pPr>
    </w:p>
    <w:p>
      <w:r>
        <w:rPr>
          <w:i/>
        </w:rPr>
        <w:t>«Хорошо, что Коробов скоро будет на Земле! — мелькает как-то механически у него в голове. — Он поможет разобраться в этой истории с танталусом».</w:t>
      </w:r>
    </w:p>
    <w:p/>
    <w:p>
      <w:r>
        <w:rPr>
          <w:b/>
          <w:color w:val="FF0000"/>
        </w:rPr>
        <w:t>Ошибка при загрузке изображения</w:t>
      </w:r>
    </w:p>
    <w:p>
      <w:r>
        <w:t>Как видим этот Коробов важная шишка, скорее всего Генсек планеты, главный коммунистический диктатор. Зачем его понесло на Венеру? Ведь каждый школьник сегодня знает, что там делать нечего, климат ужасный! Появление Коробова вносит коррективы в планы главарей чекистов и те решают спасти Варгаша, посылая за ним чекиста Зденека. Судя по всему Варгаш – это креатура Коробова и поняв через блок-универсал, что Варгаш не откинул копыта, а Коробов объявился слишком рано смешав все карты, заговорщики идут на попятный.</w:t>
      </w:r>
    </w:p>
    <w:p>
      <w:r>
        <w:rPr>
          <w:b/>
        </w:rPr>
        <w:t>Суд.</w:t>
      </w:r>
    </w:p>
    <w:p>
      <w:r>
        <w:t>В самом конце рассказа нам живописуют суд над вирусом танталусом. Коммунисты больше всего, после ГУЛАГов конечно же, любят устраивать показательные суды, дабы одурачить наивные массы.</w:t>
      </w:r>
    </w:p>
    <w:p>
      <w:r>
        <w:t>Суд транслируют на весь мир.</w:t>
      </w:r>
    </w:p>
    <w:p>
      <w:r>
        <w:t>Выдвигают против танталуса обвинения:</w:t>
      </w:r>
    </w:p>
    <w:p>
      <w:pPr>
        <w:pStyle w:val="IntenseQuote"/>
      </w:pPr>
    </w:p>
    <w:p>
      <w:r>
        <w:rPr>
          <w:i/>
        </w:rPr>
        <w:t>«Тысячи тонн загубленного сахарного тростника и другого сырья, осложнения в поездках людей, связанные с карантином, который пришлось ввести во многих районах, — бесчинства многоликого вируса дорого обходились человечеству».</w:t>
      </w:r>
    </w:p>
    <w:p>
      <w:r>
        <w:t>Встают на его защиту:</w:t>
      </w:r>
    </w:p>
    <w:p>
      <w:pPr>
        <w:pStyle w:val="IntenseQuote"/>
      </w:pPr>
    </w:p>
    <w:p>
      <w:r>
        <w:rPr>
          <w:i/>
        </w:rPr>
        <w:t>«— Танталус, оказывается, может не только вредить, — сказал диктор. — Есть одно смягчающее вину обстоятельство. Установлено одновременно, что танталус способствует росту растений. Даже сахарный тростник в первый период заболевания делал быстрый скачок в росте, а потом развитие останавливалось и растение погибало. На рост же бамбука один из танталусов, известный под номером четвёртым, оказывает удивительное воздействие. Бамбук, как известно, и так растёт быстро, но тут он вытягивается прямо на глазах. Кроме того, улучшается структура тканей — бамбук становится прочнее и гибче. Для всех художественных работ «танталусский бамбук», как его назвали, считается теперь самым лучшим».</w:t>
      </w:r>
    </w:p>
    <w:p>
      <w:r>
        <w:t>И наконец, рассказывают историю его происхождения:</w:t>
      </w:r>
    </w:p>
    <w:p>
      <w:pPr>
        <w:pStyle w:val="IntenseQuote"/>
      </w:pPr>
      <w:r>
        <w:br/>
      </w:r>
    </w:p>
    <w:p>
      <w:r>
        <w:rPr>
          <w:i/>
        </w:rPr>
        <w:t>«— Танталус-I жил в верховьях Амазонки тихо и мирно, пока человек, охвативший своей деятельностью всю планету, не добрался и до этих глухих мест. Прорубленные просеки открыли дорогу в лес солнечным лучам. Сооружение плотин, городов, заводов способствовало занесению в растительные дебри разных химических веществ, с которыми танталус-I прежде не сталкивался. Он оказался повышенно чувствительным к некоторым из них — не только к марганцу, породившему танталус-III, но и к обыкновенной извёстке или бетонной пыли. Началось бурное формообразование с изменением свойств.</w:t>
      </w:r>
    </w:p>
    <w:p>
      <w:r>
        <w:rPr>
          <w:i/>
        </w:rPr>
        <w:t>И вот теперь нужно решить, как с ним поступить».</w:t>
      </w:r>
    </w:p>
    <w:p>
      <w:r>
        <w:t>Начинается бурное обсуждение вопроса с танталусом и в самый разгар страстей этого спектакля раздаётся голос Коробова:</w:t>
      </w:r>
    </w:p>
    <w:p>
      <w:pPr>
        <w:pStyle w:val="IntenseQuote"/>
      </w:pPr>
      <w:r>
        <w:br/>
      </w:r>
      <w:r>
        <w:br/>
      </w:r>
      <w:r>
        <w:br/>
      </w:r>
      <w:r>
        <w:br/>
      </w:r>
      <w:r>
        <w:br/>
      </w:r>
      <w:r>
        <w:br/>
      </w:r>
    </w:p>
    <w:p>
      <w:r>
        <w:rPr>
          <w:i/>
        </w:rPr>
        <w:t>«— Вношу предложение!</w:t>
      </w:r>
    </w:p>
    <w:p>
      <w:r>
        <w:rPr>
          <w:i/>
        </w:rPr>
        <w:t>Шум в зале стих. Основателя заповедника микробов знали и к его мнению прислушивались.</w:t>
      </w:r>
    </w:p>
    <w:p>
      <w:r>
        <w:rPr>
          <w:i/>
        </w:rPr>
        <w:t>— Предложение такое, — сказал Коробов. — Танталусов — всех без исключения — изъять и заключить в тюрьму микробов. Оставшихся вне тюрьмы полностью уничтожить. В тюрьме отвести танталусам отдельный корпус: для каждого — лабораторию и тридцать в резерве для будущих, которые ещё возникнут. Мы заменим стихийный эксперимент природы планово поставленными опытами. Используем все средства воздействия на микроорганизмы, которые нам известны. И как только получим стойкие виды с полезными свойствами, будем выпускать их на свободу.</w:t>
      </w:r>
    </w:p>
    <w:p>
      <w:r>
        <w:rPr>
          <w:i/>
        </w:rPr>
        <w:t>Предложение поставили на голосование. На табло, вспыхнувшем на потолке, замелькали цифры. Они сменялись по мере того, как собравшиеся в зале нажимали кнопки у кресел.</w:t>
      </w:r>
    </w:p>
    <w:p>
      <w:r>
        <w:rPr>
          <w:i/>
        </w:rPr>
        <w:t>— 500 — «за», 0 — «против».</w:t>
      </w:r>
    </w:p>
    <w:p>
      <w:r>
        <w:rPr>
          <w:i/>
        </w:rPr>
        <w:t>Диктор сообщал о решении всему миру.</w:t>
      </w:r>
    </w:p>
    <w:p>
      <w:r>
        <w:rPr>
          <w:i/>
        </w:rPr>
        <w:t>Противники танталуса и защитники, только что ожесточённо спорившие, устремились к выходу».</w:t>
      </w:r>
    </w:p>
    <w:p>
      <w:r>
        <w:t xml:space="preserve">Вот видите, самый настоящий тоталитаризм в действии, никакой демократии и свободы слова! Вождизм в чистом виде столь характерный для коммунистов. Ну и что, что предложение Коробова вроде бы звучит логично и рационально? Это неважно. Буквально все из-за страха перед диктатором проголосовали «за», никто не рискнул сказать во весь голос «Я против!». Вот вам и весь коммунизм! </w:t>
      </w:r>
    </w:p>
    <w:p>
      <w:r>
        <w:rPr>
          <w:b/>
        </w:rPr>
        <w:t>Finita la commedia.</w:t>
      </w:r>
    </w:p>
    <w:p>
      <w:r>
        <w:t>Надеемся, уважаемый читатель простит нам этот шизофренический маскарад. Использованный нами приём в пересказе, несомненно, достойного прочтения каждым любителем фантастики рассказа Виктора Сапарина «Суд над Танталусом», многим знаком на практике. Исказить первоисточник можно до неузнаваемости и если ваш пересказ затрагивает нужные струны в мировоззрении читателя-слушателя, последний вряд ли захочет покинуть своё устойчивое комфортное эмоциональное состояние и подвергнуть сомнению милые его сердцу мифы и стереотипы. В фантастиковедческих работах упомянутых выше Булычева («Падчерица эпохи») и Ревича («Перекресток утопий. Судьбы фантастики на фоне судеб страны»), авторы в своих пересказах произведений некоторых советских фантастов искажают идеи и сюжет анализируемых ими работ. Критикуют работы советских фантастов давно забытых и порой труднодоступных для ознакомления с их творчеством – нужно изрядно потрудиться, чтобы найти и прочитать оригинальные тексты 1920-30-х годов. В итоге нас подводят к умозаключению, что всю советскую фантастику до поздних 1950-х годов можно смело отправлять в макулатуру, а развивая мысль дальше, мы приходим к категоричному филистерскому вердикту: «Вся советская фантастика сплошная макулатура, состоящая из устаревших и никому не нужных идей». Всё это закономерный результат исходного филистерского тезиса про устаревший и неактуальный марксизм и непрогрессивные коммунистические идеи.</w:t>
      </w:r>
    </w:p>
    <w:p>
      <w:r>
        <w:t>Виктор Сапарин «устарел», но тот, кто не верит на слово и привык сам разбираться в проблемах, может благодаря сапаринским блокам-универсалам найти в сапаринском Всемирном справочном бюро все его рассказы и познакомиться с неактуальными нынче идеями коммуниста из XX века.</w:t>
      </w:r>
    </w:p>
    <w:p>
      <w:r>
        <w:t>Вот некоторые рассказы, которые мы предлагаем заинтересованным читателям к ознакомлению:</w:t>
      </w:r>
    </w:p>
    <w:p>
      <w:r>
        <w:rPr>
          <w:b/>
        </w:rPr>
        <w:t>Последний извозчик</w:t>
      </w:r>
      <w:r>
        <w:t xml:space="preserve"> (1958) – автоматизация и роботизация всё больше замещает человека во многих сферах жизни. Станет ли человек ненужным, лишним? Превратится ли человек в бездельника, будучи обеспеченным всеми необходимыми ему благами?</w:t>
      </w:r>
    </w:p>
    <w:p>
      <w:r>
        <w:rPr>
          <w:b/>
        </w:rPr>
        <w:t>Небесная Кулу</w:t>
      </w:r>
      <w:r>
        <w:t xml:space="preserve"> (1958), </w:t>
      </w:r>
      <w:r>
        <w:rPr>
          <w:b/>
        </w:rPr>
        <w:t>Возвращение круглоголовых</w:t>
      </w:r>
      <w:r>
        <w:t xml:space="preserve">, </w:t>
      </w:r>
      <w:r>
        <w:rPr>
          <w:b/>
        </w:rPr>
        <w:t xml:space="preserve">Исчезновение Лоо </w:t>
      </w:r>
      <w:r>
        <w:t>(1960) – венерианская трилогия об инопланетных приключениях коммунистов, пропаганде марксизма среди туземного населения Венеры и личной трагедии вождя по имени Хц. Увлекательнейшее чтение и по сей день.</w:t>
      </w:r>
    </w:p>
    <w:p>
      <w:r>
        <w:rPr>
          <w:b/>
        </w:rPr>
        <w:t>Первая вахта</w:t>
      </w:r>
      <w:r>
        <w:t xml:space="preserve"> (1962) – дистанционная хирургическая операция по пересадке искусственного сердца человеку. Будущее, в котором главная ценность это человек, а не содержимое его карманов. </w:t>
      </w:r>
    </w:p>
    <w:p>
      <w:r>
        <w:t>Спросим себя сегодня: можешь ли ты оплатить операцию, дорогостоящие лекарства, вообще позволить себе «роскошь» заболеть? Живи.</w:t>
      </w:r>
    </w:p>
    <w:p>
      <w:r>
        <w:t>Денег нет? Тогда ты проиграл в конкурентной борьбе, ничего личного, просто умри. А всё что напридумывали социалисты, коммунисты и прочие неудачники это утопия противоречащая природе человека.</w:t>
      </w:r>
    </w:p>
    <w:p/>
    <w:p>
      <w:r>
        <w:rPr>
          <w:b/>
          <w:color w:val="FF0000"/>
        </w:rPr>
        <w:t>Ошибка при загрузке изображения</w:t>
      </w:r>
    </w:p>
    <w:p>
      <w:r>
        <w:t>Спи крепко.</w:t>
      </w:r>
    </w:p>
    <w:p>
      <w:r>
        <w:t>Будь счастлив.</w:t>
      </w:r>
    </w:p>
    <w:p>
      <w:r>
        <w:t xml:space="preserve">Автор: </w:t>
      </w:r>
      <w:r>
        <w:rPr>
          <w:b/>
        </w:rPr>
        <w:t>Рубен Мхитарян</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tyurma-mikrobov" TargetMode="External"/><Relationship Id="rId11" Type="http://schemas.openxmlformats.org/officeDocument/2006/relationships/hyperlink" Target="https://www.facebook.com/groups/903780589760013/" TargetMode="External"/><Relationship Id="rId12"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